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BC2CE">
      <w:pPr>
        <w:spacing w:line="360" w:lineRule="auto"/>
        <w:jc w:val="center"/>
        <w:rPr>
          <w:rFonts w:hint="eastAsia" w:ascii="宋体" w:hAnsi="宋体" w:eastAsia="宋体"/>
          <w:b/>
          <w:kern w:val="0"/>
          <w:sz w:val="32"/>
          <w:szCs w:val="32"/>
          <w:lang w:eastAsia="zh-CN"/>
        </w:rPr>
      </w:pPr>
      <w:r>
        <w:rPr>
          <w:rFonts w:hint="eastAsia" w:ascii="宋体" w:hAnsi="宋体"/>
          <w:b/>
          <w:kern w:val="0"/>
          <w:sz w:val="32"/>
          <w:szCs w:val="32"/>
          <w:lang w:val="en-US" w:eastAsia="zh-CN"/>
        </w:rPr>
        <w:t>湖南省蓝山县2024年度中央专项彩票公益金低收入妇女“两癌”救助人员信息表</w:t>
      </w:r>
    </w:p>
    <w:p w14:paraId="11A390A2">
      <w:pPr>
        <w:spacing w:line="360" w:lineRule="auto"/>
        <w:jc w:val="left"/>
        <w:rPr>
          <w:rFonts w:hint="eastAsia"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                               </w:t>
      </w:r>
      <w:r>
        <w:rPr>
          <w:rFonts w:hint="eastAsia" w:eastAsia="仿宋"/>
          <w:sz w:val="28"/>
          <w:szCs w:val="28"/>
          <w:lang w:val="en-US" w:eastAsia="zh-CN"/>
        </w:rPr>
        <w:t xml:space="preserve">                                        </w:t>
      </w:r>
      <w:r>
        <w:rPr>
          <w:rFonts w:eastAsia="仿宋"/>
          <w:sz w:val="28"/>
          <w:szCs w:val="28"/>
        </w:rPr>
        <w:t xml:space="preserve"> </w:t>
      </w:r>
      <w:r>
        <w:rPr>
          <w:rFonts w:hint="eastAsia" w:eastAsia="仿宋"/>
          <w:sz w:val="28"/>
          <w:szCs w:val="28"/>
          <w:lang w:val="en-US" w:eastAsia="zh-CN"/>
        </w:rPr>
        <w:t>2024</w:t>
      </w:r>
      <w:r>
        <w:rPr>
          <w:rFonts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eastAsia="仿宋"/>
          <w:sz w:val="28"/>
          <w:szCs w:val="28"/>
          <w:lang w:val="en-US" w:eastAsia="zh-CN"/>
        </w:rPr>
        <w:t>11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eastAsia="仿宋"/>
          <w:sz w:val="28"/>
          <w:szCs w:val="28"/>
          <w:lang w:val="en-US" w:eastAsia="zh-CN"/>
        </w:rPr>
        <w:t>29</w:t>
      </w:r>
      <w:r>
        <w:rPr>
          <w:rFonts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>日</w:t>
      </w:r>
    </w:p>
    <w:tbl>
      <w:tblPr>
        <w:tblStyle w:val="6"/>
        <w:tblW w:w="0" w:type="auto"/>
        <w:tblInd w:w="12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260"/>
        <w:gridCol w:w="1290"/>
        <w:gridCol w:w="2265"/>
        <w:gridCol w:w="2055"/>
        <w:gridCol w:w="2670"/>
        <w:gridCol w:w="1575"/>
      </w:tblGrid>
      <w:tr w14:paraId="2A14D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DDBFF">
            <w:pPr>
              <w:widowControl/>
              <w:jc w:val="center"/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  <w:t>序</w:t>
            </w:r>
            <w:r>
              <w:rPr>
                <w:rFonts w:hint="eastAsia" w:eastAsia="仿宋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  <w:t>号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520FF7">
            <w:pPr>
              <w:widowControl/>
              <w:jc w:val="center"/>
              <w:textAlignment w:val="center"/>
              <w:rPr>
                <w:rFonts w:eastAsia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6BA486">
            <w:pPr>
              <w:widowControl/>
              <w:jc w:val="center"/>
              <w:textAlignment w:val="center"/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龄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2DA68B">
            <w:pPr>
              <w:widowControl/>
              <w:jc w:val="center"/>
              <w:textAlignment w:val="center"/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地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址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17A927">
            <w:pPr>
              <w:widowControl/>
              <w:jc w:val="center"/>
              <w:textAlignment w:val="center"/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  <w:szCs w:val="22"/>
              </w:rPr>
              <w:t>患病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情况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A4FEE3">
            <w:pPr>
              <w:widowControl/>
              <w:jc w:val="center"/>
              <w:textAlignment w:val="center"/>
              <w:rPr>
                <w:rFonts w:eastAsia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2"/>
                <w:szCs w:val="22"/>
              </w:rPr>
              <w:t>确诊医院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98DD2B3">
            <w:pPr>
              <w:widowControl/>
              <w:jc w:val="center"/>
              <w:textAlignment w:val="center"/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仿宋"/>
                <w:b/>
                <w:bCs/>
                <w:color w:val="000000"/>
                <w:sz w:val="22"/>
                <w:szCs w:val="22"/>
                <w:lang w:eastAsia="zh-CN"/>
              </w:rPr>
              <w:t>救助金额（元）</w:t>
            </w:r>
          </w:p>
        </w:tc>
      </w:tr>
      <w:tr w14:paraId="300E6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C7B69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D57D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朱*兰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13173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4802E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蓝山县塔峰镇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CDA0D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F5869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郴州市第一人民医院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D8EA9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1500B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563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AD78E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*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9E9EE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CC94B4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蓝山县塔峰镇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B386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24E3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中南大学湘雅二医院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23DA9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6C5A1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32F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8D6F0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赵*芹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D951E7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97AF8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蓝山县大桥瑶族乡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82AC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F0F9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郴州市第一人民医院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A3E7E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6A40A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1C8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0C0E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曹*香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4143F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CE1A39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蓝山县大桥瑶族乡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16B03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B349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郴州市第一人民医院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B8925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573C1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418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D21C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唐*英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33181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6D5B9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蓝山县毛俊镇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F019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7F17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永州市中心医院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C6F44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3BBA0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87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DAE07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成*屏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1C20A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0A93E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蓝山县祠堂圩镇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DD43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AEF5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BFCB6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63C2B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309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76582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雷*珍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7EE50A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DF79D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蓝山县所城镇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8AED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乳腺癌（浸润性）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7658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永州市妇幼保健院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0E26D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38603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35D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5B718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廖*英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189B5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2CCF8B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蓝山县新圩镇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7B22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宫颈癌（ⅡB期）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308DD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郴州市第一人民医院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A3DD2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 w14:paraId="33E84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64C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4EB0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3DDA5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731AC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蓝山县楠市镇</w:t>
            </w:r>
          </w:p>
        </w:tc>
        <w:tc>
          <w:tcPr>
            <w:tcW w:w="2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9F57C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宫颈癌（IIIA期）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DC69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永州市湘南肿瘤医院</w:t>
            </w:r>
          </w:p>
        </w:tc>
        <w:tc>
          <w:tcPr>
            <w:tcW w:w="1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ED553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</w:tbl>
    <w:p w14:paraId="6139699E">
      <w:pPr>
        <w:pStyle w:val="2"/>
        <w:spacing w:line="360" w:lineRule="auto"/>
        <w:ind w:firstLine="5140" w:firstLineChars="16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</w:t>
      </w:r>
    </w:p>
    <w:p w14:paraId="718491A0">
      <w:pPr>
        <w:pStyle w:val="2"/>
        <w:spacing w:line="360" w:lineRule="auto"/>
        <w:ind w:firstLine="5140" w:firstLineChars="160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 w14:paraId="23AE266E">
      <w:pPr>
        <w:pStyle w:val="2"/>
        <w:rPr>
          <w:rFonts w:hint="eastAsia" w:ascii="仿宋" w:hAnsi="仿宋" w:eastAsia="仿宋"/>
          <w:spacing w:val="-23"/>
          <w:kern w:val="0"/>
          <w:sz w:val="28"/>
          <w:szCs w:val="28"/>
        </w:rPr>
      </w:pPr>
      <w:r>
        <w:rPr>
          <w:rFonts w:eastAsia="黑体"/>
          <w:kern w:val="0"/>
          <w:sz w:val="32"/>
          <w:szCs w:val="32"/>
        </w:rPr>
        <w:br w:type="page"/>
      </w:r>
    </w:p>
    <w:p w14:paraId="704FF74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jYzhhNGVkY2FiYWJjMDFjMDY1NDVmOGM2YmNhNzgifQ=="/>
  </w:docVars>
  <w:rsids>
    <w:rsidRoot w:val="00567418"/>
    <w:rsid w:val="00567418"/>
    <w:rsid w:val="005C55BA"/>
    <w:rsid w:val="00B758B7"/>
    <w:rsid w:val="032F672A"/>
    <w:rsid w:val="03E60362"/>
    <w:rsid w:val="04FC6AE0"/>
    <w:rsid w:val="065B051A"/>
    <w:rsid w:val="09157BF3"/>
    <w:rsid w:val="10597387"/>
    <w:rsid w:val="11651569"/>
    <w:rsid w:val="15D966B2"/>
    <w:rsid w:val="19120228"/>
    <w:rsid w:val="1E2D4C00"/>
    <w:rsid w:val="204468B6"/>
    <w:rsid w:val="25B23378"/>
    <w:rsid w:val="25F27417"/>
    <w:rsid w:val="26AC6228"/>
    <w:rsid w:val="28431B9D"/>
    <w:rsid w:val="29475CCC"/>
    <w:rsid w:val="2A44220C"/>
    <w:rsid w:val="312F089A"/>
    <w:rsid w:val="365E2E1A"/>
    <w:rsid w:val="39241B86"/>
    <w:rsid w:val="3C5938F5"/>
    <w:rsid w:val="3CBA20D6"/>
    <w:rsid w:val="3ED805F5"/>
    <w:rsid w:val="3FEC0A59"/>
    <w:rsid w:val="40016F3F"/>
    <w:rsid w:val="41144977"/>
    <w:rsid w:val="44202F4A"/>
    <w:rsid w:val="4AAB5D56"/>
    <w:rsid w:val="4FAC23C9"/>
    <w:rsid w:val="53F70BF3"/>
    <w:rsid w:val="54DB5397"/>
    <w:rsid w:val="58E6430A"/>
    <w:rsid w:val="5A507330"/>
    <w:rsid w:val="5B8B1199"/>
    <w:rsid w:val="5C7F075E"/>
    <w:rsid w:val="5D9E493D"/>
    <w:rsid w:val="6240429F"/>
    <w:rsid w:val="67980EC5"/>
    <w:rsid w:val="67CA4DF7"/>
    <w:rsid w:val="68823C5C"/>
    <w:rsid w:val="6CC12C6C"/>
    <w:rsid w:val="6D2544A8"/>
    <w:rsid w:val="6D2B458A"/>
    <w:rsid w:val="6F190B3E"/>
    <w:rsid w:val="6F40256E"/>
    <w:rsid w:val="72450106"/>
    <w:rsid w:val="73683E42"/>
    <w:rsid w:val="74065409"/>
    <w:rsid w:val="75DE3793"/>
    <w:rsid w:val="793B2505"/>
    <w:rsid w:val="795135CA"/>
    <w:rsid w:val="7B0C506C"/>
    <w:rsid w:val="7EBC14E6"/>
    <w:rsid w:val="7ED625A7"/>
    <w:rsid w:val="7F4D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nhideWhenUsed/>
    <w:qFormat/>
    <w:uiPriority w:val="99"/>
    <w:rPr>
      <w:rFonts w:ascii="仿宋_GB2312" w:hAnsi="仿宋_GB2312" w:cs="宋体"/>
      <w:sz w:val="30"/>
      <w:szCs w:val="30"/>
    </w:r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正文文本 Char"/>
    <w:basedOn w:val="8"/>
    <w:link w:val="2"/>
    <w:qFormat/>
    <w:uiPriority w:val="99"/>
    <w:rPr>
      <w:rFonts w:ascii="仿宋_GB2312" w:hAnsi="仿宋_GB2312" w:eastAsia="宋体" w:cs="宋体"/>
      <w:sz w:val="30"/>
      <w:szCs w:val="30"/>
    </w:rPr>
  </w:style>
  <w:style w:type="character" w:customStyle="1" w:styleId="11">
    <w:name w:val="15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3</Pages>
  <Words>435</Words>
  <Characters>518</Characters>
  <Lines>12</Lines>
  <Paragraphs>3</Paragraphs>
  <TotalTime>3</TotalTime>
  <ScaleCrop>false</ScaleCrop>
  <LinksUpToDate>false</LinksUpToDate>
  <CharactersWithSpaces>597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2023-08-04T02:06:00Z</dcterms:created>
  <dc:creator>XiaZaiMa.COM</dc:creator>
  <cp:lastModifiedBy>MuBunny</cp:lastModifiedBy>
  <cp:lastPrinted>2024-11-29T01:43:55Z</cp:lastPrinted>
  <dcterms:modified xsi:type="dcterms:W3CDTF">2024-11-29T02:58:01Z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E5873FDDB74D4F53B0204BE5A672EA82_13</vt:lpwstr>
  </property>
</Properties>
</file>